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6A" w:rsidRPr="009F76C5" w:rsidRDefault="009A0F6A" w:rsidP="009A0F6A">
      <w:pPr>
        <w:pStyle w:val="Nagwek1"/>
        <w:rPr>
          <w:rFonts w:cs="Arial"/>
          <w:sz w:val="22"/>
        </w:rPr>
      </w:pPr>
      <w:r w:rsidRPr="009F76C5">
        <w:rPr>
          <w:rFonts w:cs="Arial"/>
          <w:sz w:val="22"/>
        </w:rPr>
        <w:t>Załącznik nr 1</w:t>
      </w:r>
    </w:p>
    <w:p w:rsidR="009A0F6A" w:rsidRPr="009F76C5" w:rsidRDefault="009A0F6A" w:rsidP="009A0F6A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</w:t>
      </w:r>
    </w:p>
    <w:p w:rsidR="009A0F6A" w:rsidRPr="009F76C5" w:rsidRDefault="009A0F6A" w:rsidP="009A0F6A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Imię i nazwisko oferenta</w:t>
      </w:r>
    </w:p>
    <w:p w:rsidR="009A0F6A" w:rsidRPr="009F76C5" w:rsidRDefault="009A0F6A" w:rsidP="009A0F6A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</w:t>
      </w:r>
    </w:p>
    <w:p w:rsidR="009A0F6A" w:rsidRPr="009F76C5" w:rsidRDefault="009A0F6A" w:rsidP="009A0F6A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Adres Oferenta</w:t>
      </w:r>
    </w:p>
    <w:p w:rsidR="009A0F6A" w:rsidRPr="009F76C5" w:rsidRDefault="009A0F6A" w:rsidP="009A0F6A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........................................................</w:t>
      </w:r>
    </w:p>
    <w:p w:rsidR="009A0F6A" w:rsidRPr="009F76C5" w:rsidRDefault="009A0F6A" w:rsidP="009A0F6A">
      <w:pPr>
        <w:suppressAutoHyphens/>
        <w:autoSpaceDE w:val="0"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tel., mail</w:t>
      </w:r>
    </w:p>
    <w:p w:rsidR="009A0F6A" w:rsidRPr="009F76C5" w:rsidRDefault="009A0F6A" w:rsidP="009A0F6A">
      <w:pPr>
        <w:pStyle w:val="Nagwek2"/>
      </w:pPr>
      <w:r w:rsidRPr="009F76C5">
        <w:t>FORMULARZ OFERTY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157"/>
        <w:gridCol w:w="6074"/>
      </w:tblGrid>
      <w:tr w:rsidR="009A0F6A" w:rsidRPr="00A53055" w:rsidTr="0031429B">
        <w:trPr>
          <w:cantSplit/>
          <w:trHeight w:val="1150"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</w:tcPr>
          <w:p w:rsidR="009A0F6A" w:rsidRPr="00A53055" w:rsidRDefault="009A0F6A" w:rsidP="0031429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sz w:val="22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  <w:t>L.p.</w:t>
            </w:r>
          </w:p>
        </w:tc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</w:tcPr>
          <w:p w:rsidR="009A0F6A" w:rsidRPr="00A53055" w:rsidRDefault="009A0F6A" w:rsidP="0031429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  <w:t>Przedmiot zamówienia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9A0F6A" w:rsidRPr="00A53055" w:rsidRDefault="009A0F6A" w:rsidP="0031429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 xml:space="preserve">Koszt realizacji usługi </w:t>
            </w:r>
            <w:r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 xml:space="preserve">dostarczania posiłków </w:t>
            </w:r>
          </w:p>
          <w:p w:rsidR="009A0F6A" w:rsidRPr="00A53055" w:rsidRDefault="009A0F6A" w:rsidP="0031429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>(koszt brutto)</w:t>
            </w:r>
          </w:p>
        </w:tc>
      </w:tr>
      <w:tr w:rsidR="009A0F6A" w:rsidRPr="00A53055" w:rsidTr="0031429B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6A6A6"/>
            <w:vAlign w:val="bottom"/>
          </w:tcPr>
          <w:p w:rsidR="009A0F6A" w:rsidRPr="00A53055" w:rsidRDefault="009A0F6A" w:rsidP="009A0F6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6A6A6"/>
            <w:vAlign w:val="bottom"/>
          </w:tcPr>
          <w:p w:rsidR="009A0F6A" w:rsidRPr="00A53055" w:rsidRDefault="009A0F6A" w:rsidP="009A0F6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60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6A6A6"/>
            <w:vAlign w:val="bottom"/>
          </w:tcPr>
          <w:p w:rsidR="009A0F6A" w:rsidRPr="00A53055" w:rsidRDefault="009A0F6A" w:rsidP="009A0F6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</w:p>
        </w:tc>
      </w:tr>
      <w:tr w:rsidR="009A0F6A" w:rsidRPr="00A53055" w:rsidTr="0031429B">
        <w:trPr>
          <w:trHeight w:val="8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Przerwa kawowa podczas wydarzeń kulturalnych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(8 wydarzeń)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1 osobę:…………………………………………..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8 wydarzeń:……………………………………….</w:t>
            </w:r>
          </w:p>
        </w:tc>
      </w:tr>
      <w:tr w:rsidR="009A0F6A" w:rsidRPr="00A53055" w:rsidTr="0031429B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Przerwa kawowa podczas spotkań partnerskich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(24 spotkania)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1 osobę:…………………………………………..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24 spotkania:……………………………………….</w:t>
            </w:r>
          </w:p>
        </w:tc>
      </w:tr>
      <w:tr w:rsidR="009A0F6A" w:rsidRPr="00A53055" w:rsidTr="0031429B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Przerwa kawowa podczas spotkań twórczych/tematycznych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(24 spotkania)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1 osobę:…………………………………………..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24 spotkania:……………………………………….</w:t>
            </w:r>
          </w:p>
        </w:tc>
      </w:tr>
      <w:tr w:rsidR="009A0F6A" w:rsidRPr="00A53055" w:rsidTr="0031429B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Przerwa kawowa podczas warsztatów dodatkowych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(24 spotkania)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1 osobę:…………………………………………..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24 spotkania:……………………………………….</w:t>
            </w:r>
          </w:p>
        </w:tc>
      </w:tr>
      <w:tr w:rsidR="009A0F6A" w:rsidRPr="00A53055" w:rsidTr="0031429B">
        <w:trPr>
          <w:trHeight w:val="14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 xml:space="preserve">Przerwa kawowa podczas spotkań </w:t>
            </w: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br/>
              <w:t xml:space="preserve">z zakresu poradnictwa </w:t>
            </w: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br/>
              <w:t xml:space="preserve">i lokalnego wsparcia dla osób </w:t>
            </w: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br/>
              <w:t>z niepełnosprawnością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(24 spotkania)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1 osobę:…………………………………………..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24 spotkania:……………………………………….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9A0F6A" w:rsidRPr="00A53055" w:rsidTr="0031429B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Pr="00A53055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Przerwa kawowa oraz forma grillowa cateringu podczas pikników integracyjnych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(6 wydarzeń)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1 osobę:…………………………………………..</w:t>
            </w:r>
          </w:p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6 wydarzeń:……………………………………….</w:t>
            </w:r>
          </w:p>
        </w:tc>
      </w:tr>
      <w:tr w:rsidR="009A0F6A" w:rsidRPr="00A53055" w:rsidTr="0031429B">
        <w:trPr>
          <w:trHeight w:val="10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A0F6A" w:rsidRDefault="009A0F6A" w:rsidP="0031429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A0F6A" w:rsidRPr="00402D5E" w:rsidRDefault="009A0F6A" w:rsidP="0031429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402D5E"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Łączna wartość zamówienia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6A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  <w:p w:rsidR="009A0F6A" w:rsidRPr="00A53055" w:rsidRDefault="009A0F6A" w:rsidP="0031429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Stawka brutto za wszystkie wydarzenia:………………………………</w:t>
            </w:r>
          </w:p>
        </w:tc>
      </w:tr>
    </w:tbl>
    <w:p w:rsidR="009A0F6A" w:rsidRPr="009F76C5" w:rsidRDefault="009A0F6A" w:rsidP="009A0F6A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9A0F6A" w:rsidRPr="009F76C5" w:rsidRDefault="009A0F6A" w:rsidP="009A0F6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Arial" w:cs="Arial"/>
          <w:bCs/>
          <w:sz w:val="22"/>
          <w:lang w:eastAsia="ar-SA"/>
        </w:rPr>
        <w:t>O</w:t>
      </w:r>
      <w:r w:rsidRPr="009F76C5">
        <w:rPr>
          <w:rFonts w:eastAsia="Arial" w:cs="Arial"/>
          <w:sz w:val="22"/>
          <w:lang w:eastAsia="ar-SA"/>
        </w:rPr>
        <w:t>świadczam, iż w dniu ....................... zapoznałem/-łam się z treścią zapytania ofertowego nr 1/</w:t>
      </w:r>
      <w:r>
        <w:rPr>
          <w:rFonts w:eastAsia="Arial" w:cs="Arial"/>
          <w:sz w:val="22"/>
          <w:lang w:eastAsia="ar-SA"/>
        </w:rPr>
        <w:t>AKTON</w:t>
      </w:r>
      <w:r w:rsidRPr="009F76C5">
        <w:rPr>
          <w:rFonts w:eastAsia="Arial" w:cs="Arial"/>
          <w:sz w:val="22"/>
          <w:lang w:eastAsia="ar-SA"/>
        </w:rPr>
        <w:t>/FOB/202</w:t>
      </w:r>
      <w:r>
        <w:rPr>
          <w:rFonts w:eastAsia="Arial" w:cs="Arial"/>
          <w:sz w:val="22"/>
          <w:lang w:eastAsia="ar-SA"/>
        </w:rPr>
        <w:t>1</w:t>
      </w:r>
      <w:r w:rsidRPr="009F76C5">
        <w:rPr>
          <w:rFonts w:eastAsia="Arial" w:cs="Arial"/>
          <w:sz w:val="22"/>
          <w:lang w:eastAsia="ar-SA"/>
        </w:rPr>
        <w:t xml:space="preserve"> oraz, że spełniam wszystkie zawarte w nim wymogi dotyczące oferenta. </w:t>
      </w:r>
      <w:r w:rsidRPr="009F76C5">
        <w:rPr>
          <w:rFonts w:eastAsia="Times New Roman" w:cs="Arial"/>
          <w:sz w:val="22"/>
          <w:lang w:eastAsia="ar-SA"/>
        </w:rPr>
        <w:t xml:space="preserve">Ponadto potwierdzam, że podana cena jednostkowa uwzględnia wszystkie prace </w:t>
      </w:r>
      <w:r w:rsidRPr="009F76C5">
        <w:rPr>
          <w:rFonts w:eastAsia="Times New Roman" w:cs="Arial"/>
          <w:sz w:val="22"/>
          <w:lang w:eastAsia="ar-SA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9A0F6A" w:rsidRPr="009F76C5" w:rsidRDefault="009A0F6A" w:rsidP="009A0F6A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  <w:bookmarkStart w:id="0" w:name="_GoBack"/>
      <w:bookmarkEnd w:id="0"/>
    </w:p>
    <w:p w:rsidR="009A0F6A" w:rsidRPr="00A53055" w:rsidRDefault="009A0F6A" w:rsidP="009A0F6A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  <w:r w:rsidRPr="009F76C5">
        <w:rPr>
          <w:rFonts w:eastAsia="Arial" w:cs="Arial"/>
          <w:sz w:val="22"/>
          <w:lang w:eastAsia="ar-SA"/>
        </w:rPr>
        <w:t xml:space="preserve">Miejscowość, data </w:t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  <w:t>Podpis Oferenta</w:t>
      </w:r>
    </w:p>
    <w:p w:rsidR="009A0F6A" w:rsidRPr="009F76C5" w:rsidRDefault="009A0F6A" w:rsidP="009A0F6A">
      <w:pPr>
        <w:pStyle w:val="Nagwek2"/>
      </w:pPr>
      <w:r w:rsidRPr="009F76C5">
        <w:t>OŚWIADCZENIE  O BRAKU POWIĄZAŃ</w:t>
      </w:r>
    </w:p>
    <w:p w:rsidR="009A0F6A" w:rsidRPr="009F76C5" w:rsidRDefault="009A0F6A" w:rsidP="009A0F6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 w:rsidRPr="009F76C5">
        <w:rPr>
          <w:rFonts w:eastAsia="Times New Roman" w:cs="Arial"/>
          <w:sz w:val="22"/>
          <w:lang w:eastAsia="ar-SA"/>
        </w:rPr>
        <w:br/>
        <w:t xml:space="preserve">z przygotowaniem i przeprowadzeniem procedury wyboru wykonawcy </w:t>
      </w:r>
      <w:r w:rsidRPr="009F76C5">
        <w:rPr>
          <w:rFonts w:eastAsia="Times New Roman" w:cs="Arial"/>
          <w:sz w:val="22"/>
          <w:lang w:eastAsia="ar-SA"/>
        </w:rPr>
        <w:br/>
        <w:t>a wykonawcą,  polegające w szczególności na:</w:t>
      </w:r>
    </w:p>
    <w:p w:rsidR="009A0F6A" w:rsidRPr="009F76C5" w:rsidRDefault="009A0F6A" w:rsidP="009A0F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uczestniczeniu w spółce jako wspólnik spółki cywilnej lub spółki osobowej;</w:t>
      </w:r>
    </w:p>
    <w:p w:rsidR="009A0F6A" w:rsidRPr="009F76C5" w:rsidRDefault="009A0F6A" w:rsidP="009A0F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posiadaniu  co najmniej 10% udziałów lub akcji;</w:t>
      </w:r>
    </w:p>
    <w:p w:rsidR="009A0F6A" w:rsidRPr="009F76C5" w:rsidRDefault="009A0F6A" w:rsidP="009A0F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lastRenderedPageBreak/>
        <w:t>pełnieniu funkcji członka organu nadzorczego lub zarządzającego, prokurenta, pełnomocnika;</w:t>
      </w:r>
    </w:p>
    <w:p w:rsidR="009A0F6A" w:rsidRDefault="009A0F6A" w:rsidP="009A0F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A0F6A" w:rsidRDefault="009A0F6A" w:rsidP="009A0F6A">
      <w:pPr>
        <w:suppressAutoHyphens/>
        <w:spacing w:after="0" w:line="360" w:lineRule="auto"/>
        <w:ind w:left="720"/>
        <w:jc w:val="both"/>
        <w:rPr>
          <w:rFonts w:eastAsia="Times New Roman" w:cs="Arial"/>
          <w:sz w:val="22"/>
          <w:lang w:eastAsia="ar-SA"/>
        </w:rPr>
      </w:pPr>
    </w:p>
    <w:p w:rsidR="000A2C6D" w:rsidRDefault="009A0F6A" w:rsidP="009A0F6A">
      <w:r w:rsidRPr="00536479">
        <w:rPr>
          <w:rFonts w:eastAsia="Arial" w:cs="Arial"/>
          <w:sz w:val="22"/>
          <w:lang w:eastAsia="ar-SA"/>
        </w:rPr>
        <w:t xml:space="preserve">Miejscowość, data </w:t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</w:p>
    <w:sectPr w:rsidR="000A2C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E4" w:rsidRDefault="001D45E4" w:rsidP="009A0F6A">
      <w:pPr>
        <w:spacing w:after="0" w:line="240" w:lineRule="auto"/>
      </w:pPr>
      <w:r>
        <w:separator/>
      </w:r>
    </w:p>
  </w:endnote>
  <w:endnote w:type="continuationSeparator" w:id="0">
    <w:p w:rsidR="001D45E4" w:rsidRDefault="001D45E4" w:rsidP="009A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6A" w:rsidRPr="009F76C5" w:rsidRDefault="009A0F6A" w:rsidP="009A0F6A">
    <w:pPr>
      <w:pStyle w:val="Stopka"/>
      <w:jc w:val="center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568325</wp:posOffset>
          </wp:positionV>
          <wp:extent cx="1971675" cy="801370"/>
          <wp:effectExtent l="0" t="0" r="9525" b="0"/>
          <wp:wrapNone/>
          <wp:docPr id="2" name="Obraz 2" descr="FUNDACJA-OCZAMI-BRATA-logotypy-1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ACJA-OCZAMI-BRATA-logotypy-13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1" t="35916" r="15553" b="37033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0"/>
      </w:rPr>
      <w:t xml:space="preserve">Projekt pn. „AKTON – aktywizacja osób z niepełnosprawnością” </w:t>
    </w:r>
    <w:r>
      <w:rPr>
        <w:rFonts w:cs="Arial"/>
        <w:sz w:val="20"/>
      </w:rPr>
      <w:br/>
      <w:t>jest współfinansowany ze środków Unii Europejskiej w ramach Europejskiego Funduszu Społecznego, nr umowy UDA-RPSL.09.01.05-24-0065/20-00</w:t>
    </w:r>
  </w:p>
  <w:p w:rsidR="009A0F6A" w:rsidRDefault="009A0F6A" w:rsidP="009A0F6A">
    <w:pPr>
      <w:tabs>
        <w:tab w:val="center" w:pos="4536"/>
        <w:tab w:val="right" w:pos="9072"/>
      </w:tabs>
      <w:spacing w:after="120" w:line="240" w:lineRule="auto"/>
      <w:jc w:val="center"/>
      <w:rPr>
        <w:rFonts w:ascii="Calibri" w:hAnsi="Calibri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34925</wp:posOffset>
          </wp:positionV>
          <wp:extent cx="1634490" cy="562610"/>
          <wp:effectExtent l="0" t="0" r="3810" b="8890"/>
          <wp:wrapNone/>
          <wp:docPr id="1" name="Obraz 1" descr="Znalezione obrazy dla zapytania fundacja im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fundacja ima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</w:p>
  <w:p w:rsidR="009A0F6A" w:rsidRDefault="009A0F6A" w:rsidP="009A0F6A">
    <w:pPr>
      <w:pStyle w:val="Stopka"/>
      <w:tabs>
        <w:tab w:val="clear" w:pos="4536"/>
        <w:tab w:val="left" w:pos="7796"/>
      </w:tabs>
      <w:spacing w:before="240" w:after="120"/>
      <w:jc w:val="right"/>
      <w:rPr>
        <w:sz w:val="16"/>
      </w:rPr>
    </w:pPr>
  </w:p>
  <w:p w:rsidR="009A0F6A" w:rsidRDefault="009A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E4" w:rsidRDefault="001D45E4" w:rsidP="009A0F6A">
      <w:pPr>
        <w:spacing w:after="0" w:line="240" w:lineRule="auto"/>
      </w:pPr>
      <w:r>
        <w:separator/>
      </w:r>
    </w:p>
  </w:footnote>
  <w:footnote w:type="continuationSeparator" w:id="0">
    <w:p w:rsidR="001D45E4" w:rsidRDefault="001D45E4" w:rsidP="009A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6A" w:rsidRDefault="009A0F6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-123825</wp:posOffset>
          </wp:positionV>
          <wp:extent cx="5753100" cy="562610"/>
          <wp:effectExtent l="0" t="0" r="0" b="8890"/>
          <wp:wrapNone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6A"/>
    <w:rsid w:val="000A2C6D"/>
    <w:rsid w:val="001D45E4"/>
    <w:rsid w:val="009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B0CC"/>
  <w15:chartTrackingRefBased/>
  <w15:docId w15:val="{9A7D08C4-C36A-4A43-AA5F-9228DEC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F6A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0F6A"/>
    <w:pPr>
      <w:keepNext/>
      <w:keepLines/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A0F6A"/>
    <w:pPr>
      <w:keepNext/>
      <w:keepLines/>
      <w:spacing w:before="200" w:line="360" w:lineRule="auto"/>
      <w:jc w:val="center"/>
      <w:outlineLvl w:val="1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F6A"/>
    <w:rPr>
      <w:rFonts w:ascii="Arial" w:eastAsia="Times New Roman" w:hAnsi="Arial" w:cs="Times New Roman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0F6A"/>
    <w:rPr>
      <w:rFonts w:ascii="Arial" w:eastAsia="Times New Roman" w:hAnsi="Arial" w:cs="Times New Roman"/>
      <w:b/>
      <w:bCs/>
      <w:sz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A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A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1</cp:revision>
  <dcterms:created xsi:type="dcterms:W3CDTF">2021-11-05T05:27:00Z</dcterms:created>
  <dcterms:modified xsi:type="dcterms:W3CDTF">2021-11-05T05:28:00Z</dcterms:modified>
</cp:coreProperties>
</file>